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965" w:rsidRDefault="0085236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OŚWIADCZENIE </w:t>
      </w:r>
    </w:p>
    <w:p w:rsidR="007004C6" w:rsidRDefault="007004C6">
      <w:pPr>
        <w:rPr>
          <w:sz w:val="20"/>
          <w:szCs w:val="20"/>
        </w:rPr>
      </w:pPr>
    </w:p>
    <w:p w:rsidR="00AF5965" w:rsidRDefault="0085236B" w:rsidP="00A970FB">
      <w:pPr>
        <w:jc w:val="both"/>
        <w:rPr>
          <w:sz w:val="20"/>
          <w:szCs w:val="20"/>
        </w:rPr>
      </w:pPr>
      <w:r>
        <w:rPr>
          <w:sz w:val="20"/>
          <w:szCs w:val="20"/>
        </w:rPr>
        <w:t>Imię i nazwisko/ nazwa……………………………………………………………………………………………………</w:t>
      </w:r>
      <w:r w:rsidR="00A970FB">
        <w:rPr>
          <w:sz w:val="20"/>
          <w:szCs w:val="20"/>
        </w:rPr>
        <w:t xml:space="preserve">…………………………………. </w:t>
      </w:r>
    </w:p>
    <w:p w:rsidR="00AF5965" w:rsidRDefault="0085236B" w:rsidP="00A970FB">
      <w:pPr>
        <w:jc w:val="both"/>
        <w:rPr>
          <w:sz w:val="20"/>
          <w:szCs w:val="20"/>
        </w:rPr>
      </w:pPr>
      <w:r>
        <w:rPr>
          <w:sz w:val="20"/>
          <w:szCs w:val="20"/>
        </w:rPr>
        <w:t>Adres……………………………………………………………………………………………………………………………………</w:t>
      </w:r>
      <w:r w:rsidR="00A970FB">
        <w:rPr>
          <w:sz w:val="20"/>
          <w:szCs w:val="20"/>
        </w:rPr>
        <w:t>……………………….</w:t>
      </w:r>
      <w:r>
        <w:rPr>
          <w:sz w:val="20"/>
          <w:szCs w:val="20"/>
        </w:rPr>
        <w:t>…</w:t>
      </w:r>
      <w:r w:rsidR="00A970FB">
        <w:rPr>
          <w:sz w:val="20"/>
          <w:szCs w:val="20"/>
        </w:rPr>
        <w:t>…</w:t>
      </w:r>
    </w:p>
    <w:p w:rsidR="00AF5965" w:rsidRDefault="0085236B" w:rsidP="00A970FB">
      <w:pPr>
        <w:jc w:val="both"/>
        <w:rPr>
          <w:sz w:val="20"/>
          <w:szCs w:val="20"/>
        </w:rPr>
      </w:pPr>
      <w:r>
        <w:rPr>
          <w:sz w:val="20"/>
          <w:szCs w:val="20"/>
        </w:rPr>
        <w:t>PESEL</w:t>
      </w:r>
      <w:r w:rsidR="00F853DB">
        <w:rPr>
          <w:sz w:val="20"/>
          <w:szCs w:val="20"/>
        </w:rPr>
        <w:t>/REGON</w:t>
      </w:r>
      <w:r>
        <w:rPr>
          <w:sz w:val="20"/>
          <w:szCs w:val="20"/>
        </w:rPr>
        <w:t>:…………………………………………………………………………………………………………</w:t>
      </w:r>
      <w:r w:rsidR="00A970FB">
        <w:rPr>
          <w:sz w:val="20"/>
          <w:szCs w:val="20"/>
        </w:rPr>
        <w:t>…………………………….</w:t>
      </w:r>
      <w:r>
        <w:rPr>
          <w:sz w:val="20"/>
          <w:szCs w:val="20"/>
        </w:rPr>
        <w:t>………</w:t>
      </w:r>
      <w:r w:rsidR="00A970FB">
        <w:rPr>
          <w:sz w:val="20"/>
          <w:szCs w:val="20"/>
        </w:rPr>
        <w:t>…..</w:t>
      </w:r>
      <w:r>
        <w:rPr>
          <w:sz w:val="20"/>
          <w:szCs w:val="20"/>
        </w:rPr>
        <w:t>.</w:t>
      </w:r>
    </w:p>
    <w:p w:rsidR="00AF5965" w:rsidRDefault="0085236B" w:rsidP="00A970FB">
      <w:pPr>
        <w:jc w:val="both"/>
        <w:rPr>
          <w:sz w:val="20"/>
          <w:szCs w:val="20"/>
        </w:rPr>
      </w:pPr>
      <w:r>
        <w:rPr>
          <w:sz w:val="20"/>
          <w:szCs w:val="20"/>
        </w:rPr>
        <w:t>NIP:………………………………………………………………………………………………………………………</w:t>
      </w:r>
      <w:r w:rsidR="00A970FB">
        <w:rPr>
          <w:sz w:val="20"/>
          <w:szCs w:val="20"/>
        </w:rPr>
        <w:t>……………………………..</w:t>
      </w:r>
      <w:r>
        <w:rPr>
          <w:sz w:val="20"/>
          <w:szCs w:val="20"/>
        </w:rPr>
        <w:t>…………</w:t>
      </w:r>
      <w:r w:rsidR="00A970FB">
        <w:rPr>
          <w:sz w:val="20"/>
          <w:szCs w:val="20"/>
        </w:rPr>
        <w:t>…</w:t>
      </w:r>
      <w:r>
        <w:rPr>
          <w:sz w:val="20"/>
          <w:szCs w:val="20"/>
        </w:rPr>
        <w:t>..</w:t>
      </w:r>
    </w:p>
    <w:p w:rsidR="00AF5965" w:rsidRDefault="0085236B" w:rsidP="007004C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Pouczony  o odpowiedzialności karnej skarbowej za zeznania nieprawdy lub zatajenia prawdy, wynikających z art.</w:t>
      </w:r>
      <w:r w:rsidR="00B2336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56 ustawy z dnia 10 września 1999 roku Kodeksu karny skarbowy (</w:t>
      </w:r>
      <w:proofErr w:type="spellStart"/>
      <w:r>
        <w:rPr>
          <w:b/>
          <w:sz w:val="20"/>
          <w:szCs w:val="20"/>
        </w:rPr>
        <w:t>t.j</w:t>
      </w:r>
      <w:proofErr w:type="spellEnd"/>
      <w:r>
        <w:rPr>
          <w:b/>
          <w:sz w:val="20"/>
          <w:szCs w:val="20"/>
        </w:rPr>
        <w:t>. Dz.U.</w:t>
      </w:r>
      <w:r w:rsidR="0010389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z 20</w:t>
      </w:r>
      <w:r w:rsidR="00103896">
        <w:rPr>
          <w:b/>
          <w:sz w:val="20"/>
          <w:szCs w:val="20"/>
        </w:rPr>
        <w:t>2</w:t>
      </w:r>
      <w:r w:rsidR="008A3B1F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roku, poz.</w:t>
      </w:r>
      <w:r w:rsidR="00B2336F">
        <w:rPr>
          <w:b/>
          <w:sz w:val="20"/>
          <w:szCs w:val="20"/>
        </w:rPr>
        <w:t xml:space="preserve"> </w:t>
      </w:r>
      <w:r w:rsidR="001A6B7D">
        <w:rPr>
          <w:b/>
          <w:sz w:val="20"/>
          <w:szCs w:val="20"/>
        </w:rPr>
        <w:t>6</w:t>
      </w:r>
      <w:r w:rsidR="008A3B1F">
        <w:rPr>
          <w:b/>
          <w:sz w:val="20"/>
          <w:szCs w:val="20"/>
        </w:rPr>
        <w:t>28</w:t>
      </w:r>
      <w:r w:rsidR="00103896">
        <w:rPr>
          <w:b/>
          <w:sz w:val="20"/>
          <w:szCs w:val="20"/>
        </w:rPr>
        <w:t xml:space="preserve">               </w:t>
      </w:r>
      <w:r>
        <w:rPr>
          <w:b/>
          <w:sz w:val="20"/>
          <w:szCs w:val="20"/>
        </w:rPr>
        <w:t>z pó</w:t>
      </w:r>
      <w:r w:rsidR="00427A6E">
        <w:rPr>
          <w:b/>
          <w:sz w:val="20"/>
          <w:szCs w:val="20"/>
        </w:rPr>
        <w:t>ź</w:t>
      </w:r>
      <w:r>
        <w:rPr>
          <w:b/>
          <w:sz w:val="20"/>
          <w:szCs w:val="20"/>
        </w:rPr>
        <w:t xml:space="preserve">n.zm), oświadczam co następuje: </w:t>
      </w:r>
    </w:p>
    <w:p w:rsidR="007004C6" w:rsidRPr="008A3B1F" w:rsidRDefault="007004C6" w:rsidP="007004C6">
      <w:pPr>
        <w:jc w:val="both"/>
        <w:rPr>
          <w:b/>
          <w:sz w:val="10"/>
          <w:szCs w:val="10"/>
        </w:rPr>
      </w:pPr>
    </w:p>
    <w:p w:rsidR="00AF5965" w:rsidRDefault="0085236B" w:rsidP="007004C6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b/>
          <w:sz w:val="20"/>
          <w:szCs w:val="20"/>
        </w:rPr>
      </w:pPr>
      <w:r>
        <w:rPr>
          <w:b/>
          <w:sz w:val="20"/>
          <w:szCs w:val="20"/>
        </w:rPr>
        <w:t>Forma prawna beneficjenta pomocy</w:t>
      </w:r>
    </w:p>
    <w:tbl>
      <w:tblPr>
        <w:tblW w:w="8342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7933"/>
      </w:tblGrid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Przedsiębiorstwo państwowe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Jednoosobowa spółka Skarbu Państwa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 w:rsidP="00427A6E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Jednoosobowa spółka jednostki samorządu terytorialnego, w rozumieniu ustawy z dnia </w:t>
            </w:r>
            <w:r w:rsidR="00F853DB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>20 grudnia 1996</w:t>
            </w:r>
            <w:r w:rsidR="00427A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</w:t>
            </w:r>
            <w:r w:rsidR="00427A6E">
              <w:rPr>
                <w:sz w:val="20"/>
                <w:szCs w:val="20"/>
              </w:rPr>
              <w:t>oku</w:t>
            </w:r>
            <w:r>
              <w:rPr>
                <w:sz w:val="20"/>
                <w:szCs w:val="20"/>
              </w:rPr>
              <w:t xml:space="preserve"> o gospodarce komunalnej ( Dz. U. z 20</w:t>
            </w:r>
            <w:r w:rsidR="00B2336F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r., poz.</w:t>
            </w:r>
            <w:r w:rsidR="00427A6E">
              <w:rPr>
                <w:sz w:val="20"/>
                <w:szCs w:val="20"/>
              </w:rPr>
              <w:t xml:space="preserve"> 679</w:t>
            </w:r>
            <w:r>
              <w:rPr>
                <w:sz w:val="20"/>
                <w:szCs w:val="20"/>
              </w:rPr>
              <w:t xml:space="preserve"> z późn.zm.)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 w:rsidP="00427A6E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Spółka akcyjna albo spółka z ograniczoną odpowiedzialnością w stosunku do których Skarb Państwa, jednostka samorządu terytorialnego, przedsiębiorstwo państwowe lub jednoosobowa spółka Skarbu Państwa  są podmiotami, które posiadają uprawienia takie, </w:t>
            </w:r>
            <w:r w:rsidR="00427A6E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jak przedsiębiorcy dominujący w rozumieniu przepisów ustawy z dnia 16 </w:t>
            </w:r>
            <w:r w:rsidR="00F853DB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utego 2007</w:t>
            </w:r>
            <w:r w:rsidR="00427A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</w:t>
            </w:r>
            <w:r w:rsidR="00427A6E">
              <w:rPr>
                <w:sz w:val="20"/>
                <w:szCs w:val="20"/>
              </w:rPr>
              <w:t>oku</w:t>
            </w:r>
            <w:r>
              <w:rPr>
                <w:sz w:val="20"/>
                <w:szCs w:val="20"/>
              </w:rPr>
              <w:t xml:space="preserve"> </w:t>
            </w:r>
            <w:r w:rsidR="00427A6E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o ochronie konkurencji i konsumentów ( Dz.U. z 20</w:t>
            </w:r>
            <w:r w:rsidR="00427A6E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r., poz.2</w:t>
            </w:r>
            <w:r w:rsidR="00427A6E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 xml:space="preserve"> z późn.zm)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 w:rsidP="00427A6E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Jednostka sektora finansów publicznych w rozumieniu przepisów z dnia 27 sierpnia 2009 r</w:t>
            </w:r>
            <w:r w:rsidR="00427A6E">
              <w:rPr>
                <w:sz w:val="20"/>
                <w:szCs w:val="20"/>
              </w:rPr>
              <w:t>oku</w:t>
            </w:r>
            <w:r>
              <w:rPr>
                <w:sz w:val="20"/>
                <w:szCs w:val="20"/>
              </w:rPr>
              <w:t xml:space="preserve"> </w:t>
            </w:r>
            <w:r w:rsidR="00F853D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o finansach publicznych ( Dz. U. z 20</w:t>
            </w:r>
            <w:r w:rsidR="00736F97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 r., poz.</w:t>
            </w:r>
            <w:r w:rsidR="00D044CD">
              <w:rPr>
                <w:sz w:val="20"/>
                <w:szCs w:val="20"/>
              </w:rPr>
              <w:t xml:space="preserve"> </w:t>
            </w:r>
            <w:r w:rsidR="00736F97">
              <w:rPr>
                <w:sz w:val="20"/>
                <w:szCs w:val="20"/>
              </w:rPr>
              <w:t>305</w:t>
            </w:r>
            <w:r w:rsidR="00427A6E">
              <w:rPr>
                <w:sz w:val="20"/>
                <w:szCs w:val="20"/>
              </w:rPr>
              <w:t xml:space="preserve"> z </w:t>
            </w:r>
            <w:r>
              <w:rPr>
                <w:sz w:val="20"/>
                <w:szCs w:val="20"/>
              </w:rPr>
              <w:t xml:space="preserve">późn.zm)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Inna, np.: osoba fizyczna prowadząca działalność rolniczą, spółka jawna, itp.</w:t>
            </w:r>
          </w:p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</w:tc>
      </w:tr>
    </w:tbl>
    <w:p w:rsidR="007004C6" w:rsidRPr="008A3B1F" w:rsidRDefault="007004C6" w:rsidP="007004C6">
      <w:pPr>
        <w:rPr>
          <w:b/>
          <w:sz w:val="10"/>
          <w:szCs w:val="10"/>
        </w:rPr>
      </w:pPr>
    </w:p>
    <w:p w:rsidR="00AF5965" w:rsidRDefault="0085236B" w:rsidP="007004C6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Wielkość podmiotu </w:t>
      </w:r>
    </w:p>
    <w:tbl>
      <w:tblPr>
        <w:tblW w:w="8342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7933"/>
      </w:tblGrid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Mikroprzedsiębiorstwo (0-10 zatrudnionych osób)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Małe przedsiębiorstwo ( do 50 zatrudnionych osób)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Średnie przedsiębiorstwo ( do 250 zatrudnionych osób)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Przedsiębiorstwo nienależące do żadnej z powyższych kategorii ( duże przedsiębiorstwo) </w:t>
            </w:r>
          </w:p>
        </w:tc>
      </w:tr>
    </w:tbl>
    <w:p w:rsidR="00AF5965" w:rsidRPr="008A3B1F" w:rsidRDefault="00AF5965">
      <w:pPr>
        <w:rPr>
          <w:b/>
          <w:sz w:val="10"/>
          <w:szCs w:val="10"/>
        </w:rPr>
      </w:pPr>
    </w:p>
    <w:p w:rsidR="00AF5965" w:rsidRDefault="0085236B" w:rsidP="007004C6">
      <w:pPr>
        <w:pStyle w:val="Akapitzlist"/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Klasa PKD </w:t>
      </w:r>
    </w:p>
    <w:p w:rsidR="00AF5965" w:rsidRDefault="0085236B" w:rsidP="007004C6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Podaje się klasę działalności, w związku z którą beneficjent otrzymał pomoc. Jeżeli brak jest możliwości ustalenia jednej takiej działalności, podaje się klasę PKD tej działalności, która generuje największy przychód. </w:t>
      </w:r>
    </w:p>
    <w:tbl>
      <w:tblPr>
        <w:tblW w:w="8342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709"/>
        <w:gridCol w:w="7224"/>
      </w:tblGrid>
      <w:tr w:rsidR="00AF5965">
        <w:trPr>
          <w:trHeight w:val="172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01.50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Uprawy rolne połączone z chowem i hodowlą zwierząt ( działalność mieszana)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Uprawa zbóż, roślin strączkowych i roślin oleistych za nasiona z wyłączeniem ryżu </w:t>
            </w:r>
          </w:p>
        </w:tc>
      </w:tr>
      <w:tr w:rsidR="00A970FB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0FB" w:rsidRDefault="00A970F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0FB" w:rsidRDefault="00A970F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0FB" w:rsidRDefault="00A970F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Pozostałe uprawy rolne inne niż wieloletnie</w:t>
            </w:r>
          </w:p>
        </w:tc>
      </w:tr>
      <w:tr w:rsidR="00A970FB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0FB" w:rsidRDefault="00A970F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0FB" w:rsidRDefault="00A970F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0FB" w:rsidRDefault="00A970F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Uprawa drzew i krzewów owocowych ziarnkowych i pestkowych</w:t>
            </w:r>
          </w:p>
        </w:tc>
      </w:tr>
      <w:tr w:rsidR="00A970FB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0FB" w:rsidRDefault="00A970F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0FB" w:rsidRDefault="00A970F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70FB" w:rsidRDefault="00A970F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Uprawa pozostałych roślin wieloletnich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Chów i hodowla bydła mlecznego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Chów i hodowla świń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01.47 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Chów i hodowla drobiu </w:t>
            </w:r>
          </w:p>
        </w:tc>
      </w:tr>
    </w:tbl>
    <w:p w:rsidR="007004C6" w:rsidRDefault="007004C6">
      <w:pPr>
        <w:pStyle w:val="Akapitzlist"/>
        <w:rPr>
          <w:sz w:val="20"/>
          <w:szCs w:val="20"/>
        </w:rPr>
      </w:pPr>
    </w:p>
    <w:p w:rsidR="007004C6" w:rsidRDefault="007004C6">
      <w:pPr>
        <w:pStyle w:val="Akapitzlist"/>
        <w:rPr>
          <w:sz w:val="20"/>
          <w:szCs w:val="20"/>
        </w:rPr>
      </w:pPr>
    </w:p>
    <w:p w:rsidR="008A3B1F" w:rsidRDefault="008A3B1F">
      <w:pPr>
        <w:pStyle w:val="Akapitzlist"/>
        <w:rPr>
          <w:sz w:val="20"/>
          <w:szCs w:val="20"/>
        </w:rPr>
      </w:pPr>
    </w:p>
    <w:p w:rsidR="00AF5965" w:rsidRDefault="0085236B" w:rsidP="007004C6">
      <w:pPr>
        <w:pStyle w:val="Akapitzlist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………………………………………………..</w:t>
      </w:r>
    </w:p>
    <w:p w:rsidR="00AF5965" w:rsidRDefault="0085236B" w:rsidP="007004C6">
      <w:pPr>
        <w:pStyle w:val="Akapitzlist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sz w:val="16"/>
          <w:szCs w:val="16"/>
        </w:rPr>
        <w:t xml:space="preserve">Data i podpis osoby składającej oświadczenie </w:t>
      </w:r>
      <w:r>
        <w:rPr>
          <w:sz w:val="20"/>
          <w:szCs w:val="20"/>
        </w:rPr>
        <w:t xml:space="preserve"> </w:t>
      </w:r>
    </w:p>
    <w:p w:rsidR="004A60AA" w:rsidRDefault="004A60AA" w:rsidP="007004C6">
      <w:pPr>
        <w:pStyle w:val="Akapitzlist"/>
        <w:spacing w:after="0" w:line="240" w:lineRule="auto"/>
        <w:rPr>
          <w:sz w:val="20"/>
          <w:szCs w:val="20"/>
        </w:rPr>
      </w:pPr>
    </w:p>
    <w:p w:rsidR="004A60AA" w:rsidRDefault="004A60AA" w:rsidP="007004C6">
      <w:pPr>
        <w:pStyle w:val="Akapitzlist"/>
        <w:spacing w:after="0" w:line="240" w:lineRule="auto"/>
        <w:rPr>
          <w:sz w:val="20"/>
          <w:szCs w:val="20"/>
        </w:rPr>
      </w:pPr>
    </w:p>
    <w:p w:rsidR="004A60AA" w:rsidRDefault="004A60AA" w:rsidP="004A60AA">
      <w:pPr>
        <w:spacing w:after="0" w:line="276" w:lineRule="auto"/>
        <w:ind w:firstLine="426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Klauzula Informacyjna RODO</w:t>
      </w:r>
    </w:p>
    <w:p w:rsidR="004A60AA" w:rsidRDefault="004A60AA" w:rsidP="004A60AA">
      <w:pPr>
        <w:spacing w:after="0" w:line="276" w:lineRule="auto"/>
        <w:ind w:firstLine="426"/>
        <w:jc w:val="both"/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Niezależnie od obowiązków organów administracji publicznej przewidzianych w ustawie - Kodeks postępowania administracyjnego niniejszym realizuję obowiązek informacyjny, o którym mowa w art. 13 ust. 1 i 2 rozporządzenia 2016/679 z dnia 27 kwietnia 2016 r. w sprawie ochrony osób fizycznych w związku z przetwarzaniem danych osobowych i w sprawie swobodnego przepływu takich danych oraz uchylenia dyrektywy 95/46/WE (ogólnego rozporządzenia o ochronie danych) (Dz. Urz. UE L 119 z 04.05.2016, str. 1 z 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pl-PL"/>
        </w:rPr>
        <w:t>późn</w:t>
      </w:r>
      <w:proofErr w:type="spellEnd"/>
      <w:r>
        <w:rPr>
          <w:rFonts w:ascii="Times New Roman" w:eastAsia="Times New Roman" w:hAnsi="Times New Roman"/>
          <w:sz w:val="16"/>
          <w:szCs w:val="16"/>
          <w:lang w:eastAsia="pl-PL"/>
        </w:rPr>
        <w:t>. zm.). Powyższy obowiązek nie wpływa na tok i wynik postępowania administracyjnego.</w:t>
      </w:r>
    </w:p>
    <w:p w:rsidR="004A60AA" w:rsidRDefault="004A60AA" w:rsidP="004A60AA">
      <w:pPr>
        <w:spacing w:after="0" w:line="276" w:lineRule="auto"/>
        <w:ind w:firstLine="426"/>
        <w:jc w:val="both"/>
      </w:pPr>
      <w:r>
        <w:rPr>
          <w:rFonts w:ascii="Times New Roman" w:eastAsia="Times New Roman" w:hAnsi="Times New Roman"/>
          <w:sz w:val="16"/>
          <w:szCs w:val="16"/>
          <w:u w:val="single"/>
          <w:lang w:eastAsia="pl-PL"/>
        </w:rPr>
        <w:t>Informacje i dane do kontaktów w sprawie danych osobowych</w:t>
      </w:r>
    </w:p>
    <w:p w:rsidR="004A60AA" w:rsidRDefault="004A60AA" w:rsidP="004A60AA">
      <w:pPr>
        <w:spacing w:after="0" w:line="276" w:lineRule="auto"/>
        <w:ind w:firstLine="426"/>
        <w:jc w:val="both"/>
      </w:pPr>
      <w:r>
        <w:rPr>
          <w:rFonts w:ascii="Times New Roman" w:eastAsia="Times New Roman" w:hAnsi="Times New Roman"/>
          <w:sz w:val="16"/>
          <w:szCs w:val="16"/>
          <w:lang w:eastAsia="pl-PL"/>
        </w:rPr>
        <w:t>Administratorem danych osobowych jest Burmistrz Miasta i Gminy Buk, ul. Ratuszowa 1, 64-320 Buk, e-mail:buk@buk.gmina.pl.</w:t>
      </w:r>
    </w:p>
    <w:p w:rsidR="004A60AA" w:rsidRDefault="004A60AA" w:rsidP="004A60AA">
      <w:pPr>
        <w:spacing w:after="0" w:line="276" w:lineRule="auto"/>
        <w:ind w:firstLine="426"/>
        <w:jc w:val="both"/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W sprawach związanych z danymi osobowymi można kontaktować się z inspektorem ochrony danych w Urzędzie Miasta i Gminy w Buku pod adresem: </w:t>
      </w:r>
      <w:r>
        <w:rPr>
          <w:rFonts w:ascii="Times New Roman" w:eastAsia="Times New Roman" w:hAnsi="Times New Roman"/>
          <w:b/>
          <w:sz w:val="16"/>
          <w:szCs w:val="16"/>
          <w:lang w:eastAsia="pl-PL"/>
        </w:rPr>
        <w:t>iod@buk.gmina.pl.</w:t>
      </w:r>
    </w:p>
    <w:p w:rsidR="004A60AA" w:rsidRDefault="004A60AA" w:rsidP="004A60AA">
      <w:pPr>
        <w:spacing w:after="0" w:line="276" w:lineRule="auto"/>
        <w:ind w:firstLine="426"/>
        <w:jc w:val="both"/>
      </w:pPr>
      <w:r>
        <w:rPr>
          <w:rFonts w:ascii="Times New Roman" w:eastAsia="Times New Roman" w:hAnsi="Times New Roman"/>
          <w:sz w:val="16"/>
          <w:szCs w:val="16"/>
          <w:u w:val="single"/>
          <w:lang w:eastAsia="pl-PL"/>
        </w:rPr>
        <w:t>Informacje dotyczące przetwarzanych danych osobowych</w:t>
      </w:r>
    </w:p>
    <w:p w:rsidR="004A60AA" w:rsidRDefault="004A60AA" w:rsidP="004A60AA">
      <w:pPr>
        <w:spacing w:after="0" w:line="276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Pani/Pana dane osobowe są przetwarzane w celu realizacji zadań przez Burmistrza Miasta i Gminy Buk, a w szczególności: wykonywania zadań m.in. prowadzenia postępowań administracyjnych i sądowych, wykonywania uprawnień własnościowych, prowadzenia postępowań dyscyplinarnych, a także archiwizacji.</w:t>
      </w:r>
    </w:p>
    <w:p w:rsidR="004A60AA" w:rsidRDefault="004A60AA" w:rsidP="004A60AA">
      <w:pPr>
        <w:spacing w:after="0" w:line="276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Podstawą prawną przetwarzania danych osobowych jest obowiązek prawny ciążący na administratorze danych osobowych wynikający z ustaw nakładających obowiązek realizacji konkretnego zadania, a także wykonywanie zadań realizowanych w interesie publicznym lub w ramach sprawowania władzy publicznej. Dane mogą być także przetwarzane, jeżeli jest to niezbędne do wykonania umowy lub podjęcia działań przed zawarciem umowy, a także mogą być przetwarzane na podstawie zgody.</w:t>
      </w:r>
    </w:p>
    <w:p w:rsidR="004A60AA" w:rsidRDefault="004A60AA" w:rsidP="004A60AA">
      <w:pPr>
        <w:spacing w:after="0" w:line="276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Podanie danych osobowych jest konieczne do realizacji celu ich przetwarzania, a konsekwencją ich niepodania będzie niemożliwość realizacji zadania.</w:t>
      </w:r>
    </w:p>
    <w:p w:rsidR="004A60AA" w:rsidRDefault="004A60AA" w:rsidP="004A60AA">
      <w:pPr>
        <w:spacing w:after="0" w:line="276" w:lineRule="auto"/>
        <w:ind w:firstLine="426"/>
        <w:jc w:val="both"/>
      </w:pPr>
      <w:r>
        <w:rPr>
          <w:rFonts w:ascii="Times New Roman" w:eastAsia="Times New Roman" w:hAnsi="Times New Roman"/>
          <w:sz w:val="16"/>
          <w:szCs w:val="16"/>
          <w:u w:val="single"/>
          <w:lang w:eastAsia="pl-PL"/>
        </w:rPr>
        <w:t>Okres przetwarzania danych</w:t>
      </w:r>
    </w:p>
    <w:p w:rsidR="004A60AA" w:rsidRDefault="004A60AA" w:rsidP="004A60AA">
      <w:pPr>
        <w:spacing w:after="0" w:line="276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Dane osobowe będą przetwarzane przez okres realizacji danego zadania oraz zgodnie z przepisami dotyczącymi archiwizacji.</w:t>
      </w:r>
    </w:p>
    <w:p w:rsidR="004A60AA" w:rsidRDefault="004A60AA" w:rsidP="004A60AA">
      <w:pPr>
        <w:spacing w:after="0" w:line="276" w:lineRule="auto"/>
        <w:ind w:firstLine="426"/>
        <w:jc w:val="both"/>
      </w:pPr>
      <w:r>
        <w:rPr>
          <w:rFonts w:ascii="Times New Roman" w:eastAsia="Times New Roman" w:hAnsi="Times New Roman"/>
          <w:sz w:val="16"/>
          <w:szCs w:val="16"/>
          <w:u w:val="single"/>
          <w:lang w:eastAsia="pl-PL"/>
        </w:rPr>
        <w:t>Źródła danych</w:t>
      </w:r>
    </w:p>
    <w:p w:rsidR="004A60AA" w:rsidRDefault="004A60AA" w:rsidP="004A60AA">
      <w:pPr>
        <w:spacing w:after="0" w:line="276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Przetwarzane dane osobowe mogą być pozyskiwane od osoby, której dane dotyczą, a także ze źródeł publicznie dostępnych oraz od organów administracji publicznej, innych podmiotów i osób fizycznych zobowiązanych do przekazania danych osobowych.</w:t>
      </w:r>
    </w:p>
    <w:p w:rsidR="004A60AA" w:rsidRDefault="004A60AA" w:rsidP="004A60AA">
      <w:pPr>
        <w:spacing w:after="0" w:line="276" w:lineRule="auto"/>
        <w:ind w:firstLine="426"/>
        <w:jc w:val="both"/>
      </w:pPr>
      <w:r>
        <w:rPr>
          <w:rFonts w:ascii="Times New Roman" w:eastAsia="Times New Roman" w:hAnsi="Times New Roman"/>
          <w:sz w:val="16"/>
          <w:szCs w:val="16"/>
          <w:u w:val="single"/>
          <w:lang w:eastAsia="pl-PL"/>
        </w:rPr>
        <w:t>Kategorie odnośnych danych</w:t>
      </w:r>
    </w:p>
    <w:p w:rsidR="004A60AA" w:rsidRDefault="004A60AA" w:rsidP="004A60AA">
      <w:pPr>
        <w:spacing w:after="0" w:line="276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Przetwarzane dane osobowe obejmują w szczególności imię i nazwisko oraz adres, a także inne dane osobowe niezbędne do realizacji ww. zadań.</w:t>
      </w:r>
    </w:p>
    <w:p w:rsidR="004A60AA" w:rsidRDefault="004A60AA" w:rsidP="004A60AA">
      <w:pPr>
        <w:spacing w:after="0" w:line="276" w:lineRule="auto"/>
        <w:ind w:firstLine="426"/>
        <w:jc w:val="both"/>
      </w:pPr>
      <w:r>
        <w:rPr>
          <w:rFonts w:ascii="Times New Roman" w:eastAsia="Times New Roman" w:hAnsi="Times New Roman"/>
          <w:sz w:val="16"/>
          <w:szCs w:val="16"/>
          <w:u w:val="single"/>
          <w:lang w:eastAsia="pl-PL"/>
        </w:rPr>
        <w:t>Odbiorcy danych osobowych</w:t>
      </w:r>
    </w:p>
    <w:p w:rsidR="004A60AA" w:rsidRDefault="004A60AA" w:rsidP="004A60AA">
      <w:pPr>
        <w:spacing w:after="0" w:line="276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 imieniu administratora danych osobowych posiadających uprawnienia do ich przetwarzania.</w:t>
      </w:r>
    </w:p>
    <w:p w:rsidR="004A60AA" w:rsidRDefault="004A60AA" w:rsidP="004A60AA">
      <w:pPr>
        <w:spacing w:after="0" w:line="276" w:lineRule="auto"/>
        <w:ind w:firstLine="426"/>
        <w:jc w:val="both"/>
      </w:pPr>
      <w:r>
        <w:rPr>
          <w:rFonts w:ascii="Times New Roman" w:eastAsia="Times New Roman" w:hAnsi="Times New Roman"/>
          <w:sz w:val="16"/>
          <w:szCs w:val="16"/>
          <w:u w:val="single"/>
          <w:lang w:eastAsia="pl-PL"/>
        </w:rPr>
        <w:t>Prawa osoby, której dane dotyczą</w:t>
      </w:r>
    </w:p>
    <w:p w:rsidR="004A60AA" w:rsidRDefault="004A60AA" w:rsidP="004A60AA">
      <w:pPr>
        <w:spacing w:after="0" w:line="276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Przysługuje Pani/Panu prawo do żądania od administratora danych osobowych:</w:t>
      </w:r>
    </w:p>
    <w:p w:rsidR="004A60AA" w:rsidRDefault="004A60AA" w:rsidP="004A60AA">
      <w:pPr>
        <w:widowControl w:val="0"/>
        <w:spacing w:after="0" w:line="276" w:lineRule="auto"/>
        <w:ind w:hanging="425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-</w:t>
      </w:r>
      <w:r>
        <w:rPr>
          <w:rFonts w:ascii="Times New Roman" w:eastAsia="Times New Roman" w:hAnsi="Times New Roman"/>
          <w:sz w:val="16"/>
          <w:szCs w:val="16"/>
          <w:lang w:eastAsia="pl-PL"/>
        </w:rPr>
        <w:tab/>
        <w:t>dostępu do swoich danych osobowych,</w:t>
      </w:r>
    </w:p>
    <w:p w:rsidR="004A60AA" w:rsidRDefault="004A60AA" w:rsidP="004A60AA">
      <w:pPr>
        <w:widowControl w:val="0"/>
        <w:spacing w:after="0" w:line="276" w:lineRule="auto"/>
        <w:ind w:hanging="425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-</w:t>
      </w:r>
      <w:r>
        <w:rPr>
          <w:rFonts w:ascii="Times New Roman" w:eastAsia="Times New Roman" w:hAnsi="Times New Roman"/>
          <w:sz w:val="16"/>
          <w:szCs w:val="16"/>
          <w:lang w:eastAsia="pl-PL"/>
        </w:rPr>
        <w:tab/>
        <w:t>ich sprostowania,</w:t>
      </w:r>
    </w:p>
    <w:p w:rsidR="004A60AA" w:rsidRDefault="004A60AA" w:rsidP="004A60AA">
      <w:pPr>
        <w:widowControl w:val="0"/>
        <w:spacing w:after="0" w:line="276" w:lineRule="auto"/>
        <w:ind w:hanging="425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-</w:t>
      </w:r>
      <w:r>
        <w:rPr>
          <w:rFonts w:ascii="Times New Roman" w:eastAsia="Times New Roman" w:hAnsi="Times New Roman"/>
          <w:sz w:val="16"/>
          <w:szCs w:val="16"/>
          <w:lang w:eastAsia="pl-PL"/>
        </w:rPr>
        <w:tab/>
        <w:t>ograniczenia ich przetwarzania,</w:t>
      </w:r>
    </w:p>
    <w:p w:rsidR="004A60AA" w:rsidRDefault="004A60AA" w:rsidP="004A60AA">
      <w:pPr>
        <w:widowControl w:val="0"/>
        <w:spacing w:after="0" w:line="276" w:lineRule="auto"/>
        <w:ind w:hanging="425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-</w:t>
      </w:r>
      <w:r>
        <w:rPr>
          <w:rFonts w:ascii="Times New Roman" w:eastAsia="Times New Roman" w:hAnsi="Times New Roman"/>
          <w:sz w:val="16"/>
          <w:szCs w:val="16"/>
          <w:lang w:eastAsia="pl-PL"/>
        </w:rPr>
        <w:tab/>
        <w:t>usunięcia,</w:t>
      </w:r>
    </w:p>
    <w:p w:rsidR="004A60AA" w:rsidRDefault="004A60AA" w:rsidP="004A60AA">
      <w:pPr>
        <w:widowControl w:val="0"/>
        <w:spacing w:after="0" w:line="276" w:lineRule="auto"/>
        <w:ind w:hanging="425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-</w:t>
      </w:r>
      <w:r>
        <w:rPr>
          <w:rFonts w:ascii="Times New Roman" w:eastAsia="Times New Roman" w:hAnsi="Times New Roman"/>
          <w:sz w:val="16"/>
          <w:szCs w:val="16"/>
          <w:lang w:eastAsia="pl-PL"/>
        </w:rPr>
        <w:tab/>
        <w:t>przeniesienia danych do innego administratora danych osobowych,</w:t>
      </w:r>
    </w:p>
    <w:p w:rsidR="004A60AA" w:rsidRDefault="004A60AA" w:rsidP="004A60AA">
      <w:pPr>
        <w:widowControl w:val="0"/>
        <w:spacing w:after="0" w:line="276" w:lineRule="auto"/>
        <w:ind w:hanging="425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-</w:t>
      </w:r>
      <w:r>
        <w:rPr>
          <w:rFonts w:ascii="Times New Roman" w:eastAsia="Times New Roman" w:hAnsi="Times New Roman"/>
          <w:sz w:val="16"/>
          <w:szCs w:val="16"/>
          <w:lang w:eastAsia="pl-PL"/>
        </w:rPr>
        <w:tab/>
        <w:t>wniesienia sprzeciwu.</w:t>
      </w:r>
    </w:p>
    <w:p w:rsidR="004A60AA" w:rsidRDefault="004A60AA" w:rsidP="004A60AA">
      <w:pPr>
        <w:spacing w:after="0" w:line="276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W przypadku przetwarzania danych osobowych na podstawie zgody przysługuje Pani/Panu prawo do wycofania w dowolnym momencie zgody na ich przetwarzanie, przy czym wycofanie zgody nie ma wpływu na zgodność z prawem dotychczasowego przetwarzania.</w:t>
      </w:r>
    </w:p>
    <w:p w:rsidR="004A60AA" w:rsidRDefault="004A60AA" w:rsidP="004A60AA">
      <w:pPr>
        <w:spacing w:after="0" w:line="276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Żądanie realizacji wyżej wymienionych praw proszę przesłać w formie pisemnej do administratora danych osobowych (adres podany na wstępie, z dopiskiem "Ochrona danych osobowych").</w:t>
      </w:r>
    </w:p>
    <w:p w:rsidR="004A60AA" w:rsidRDefault="004A60AA" w:rsidP="004A60AA">
      <w:pPr>
        <w:spacing w:after="0" w:line="276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Przysługuje Pani/Panu prawo do wniesienia skargi do organu nadzorczego, tj. Prezesa Urzędu Ochrony Danych Osobowych.</w:t>
      </w:r>
    </w:p>
    <w:p w:rsidR="004A60AA" w:rsidRDefault="004A60AA" w:rsidP="004A60AA">
      <w:pPr>
        <w:spacing w:after="0" w:line="276" w:lineRule="auto"/>
        <w:ind w:firstLine="426"/>
        <w:jc w:val="both"/>
      </w:pPr>
      <w:r>
        <w:rPr>
          <w:rFonts w:ascii="Times New Roman" w:eastAsia="Times New Roman" w:hAnsi="Times New Roman"/>
          <w:sz w:val="16"/>
          <w:szCs w:val="16"/>
          <w:u w:val="single"/>
          <w:lang w:eastAsia="pl-PL"/>
        </w:rPr>
        <w:t>Informacje o zautomatyzowanym podejmowaniu decyzji, w tym profilowaniu</w:t>
      </w:r>
    </w:p>
    <w:p w:rsidR="004A60AA" w:rsidRDefault="004A60AA" w:rsidP="004A60AA">
      <w:pPr>
        <w:spacing w:after="0" w:line="276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Pani/Pana dane osobowe nie będą podlegały zautomatyzowanemu podejmowaniu decyzji, w tym profilowaniu.</w:t>
      </w:r>
    </w:p>
    <w:p w:rsidR="004A60AA" w:rsidRDefault="004A60AA" w:rsidP="004A60AA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</w:t>
      </w:r>
    </w:p>
    <w:p w:rsidR="004A60AA" w:rsidRDefault="004A60AA" w:rsidP="004A60AA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</w:t>
      </w:r>
      <w:r>
        <w:rPr>
          <w:rFonts w:ascii="Times New Roman" w:hAnsi="Times New Roman"/>
          <w:b/>
          <w:sz w:val="18"/>
          <w:szCs w:val="18"/>
        </w:rPr>
        <w:tab/>
        <w:t xml:space="preserve"> Oświadczam, że zapoznałem/zapoznałam się z treścią klauzuli informacyjnej o przetwarzaniu danych osobowych.</w:t>
      </w:r>
    </w:p>
    <w:p w:rsidR="004A60AA" w:rsidRDefault="004A60AA" w:rsidP="004A60AA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4A60AA" w:rsidRDefault="004A60AA" w:rsidP="004A60AA"/>
    <w:p w:rsidR="004A60AA" w:rsidRDefault="004A60AA" w:rsidP="004A60AA">
      <w:pPr>
        <w:pStyle w:val="Akapitzlist"/>
        <w:rPr>
          <w:sz w:val="20"/>
          <w:szCs w:val="20"/>
        </w:rPr>
      </w:pPr>
    </w:p>
    <w:p w:rsidR="004A60AA" w:rsidRDefault="004A60AA" w:rsidP="004A60AA">
      <w:pPr>
        <w:pStyle w:val="Akapitzlist"/>
        <w:rPr>
          <w:sz w:val="20"/>
          <w:szCs w:val="20"/>
        </w:rPr>
      </w:pPr>
    </w:p>
    <w:p w:rsidR="004A60AA" w:rsidRDefault="004A60AA" w:rsidP="004A60AA">
      <w:pPr>
        <w:pStyle w:val="Akapitzlist"/>
        <w:rPr>
          <w:sz w:val="20"/>
          <w:szCs w:val="20"/>
        </w:rPr>
      </w:pPr>
      <w:bookmarkStart w:id="0" w:name="_GoBack"/>
      <w:bookmarkEnd w:id="0"/>
    </w:p>
    <w:p w:rsidR="004A60AA" w:rsidRDefault="004A60AA" w:rsidP="004A60AA">
      <w:pPr>
        <w:pStyle w:val="Akapitzlist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………………………………………………..</w:t>
      </w:r>
    </w:p>
    <w:p w:rsidR="004A60AA" w:rsidRDefault="004A60AA" w:rsidP="004A60AA">
      <w:pPr>
        <w:pStyle w:val="Akapitzlist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sz w:val="16"/>
          <w:szCs w:val="16"/>
        </w:rPr>
        <w:t xml:space="preserve">Data i podpis osoby składającej oświadczenie </w:t>
      </w:r>
      <w:r>
        <w:rPr>
          <w:sz w:val="20"/>
          <w:szCs w:val="20"/>
        </w:rPr>
        <w:t xml:space="preserve"> </w:t>
      </w:r>
    </w:p>
    <w:p w:rsidR="004A60AA" w:rsidRDefault="004A60AA" w:rsidP="007004C6">
      <w:pPr>
        <w:pStyle w:val="Akapitzlist"/>
        <w:spacing w:after="0" w:line="240" w:lineRule="auto"/>
      </w:pPr>
    </w:p>
    <w:sectPr w:rsidR="004A60AA" w:rsidSect="00AF596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12F" w:rsidRDefault="00C8612F" w:rsidP="00AF5965">
      <w:pPr>
        <w:spacing w:after="0" w:line="240" w:lineRule="auto"/>
      </w:pPr>
      <w:r>
        <w:separator/>
      </w:r>
    </w:p>
  </w:endnote>
  <w:endnote w:type="continuationSeparator" w:id="0">
    <w:p w:rsidR="00C8612F" w:rsidRDefault="00C8612F" w:rsidP="00AF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12F" w:rsidRDefault="00C8612F" w:rsidP="00AF5965">
      <w:pPr>
        <w:spacing w:after="0" w:line="240" w:lineRule="auto"/>
      </w:pPr>
      <w:r w:rsidRPr="00AF5965">
        <w:rPr>
          <w:color w:val="000000"/>
        </w:rPr>
        <w:separator/>
      </w:r>
    </w:p>
  </w:footnote>
  <w:footnote w:type="continuationSeparator" w:id="0">
    <w:p w:rsidR="00C8612F" w:rsidRDefault="00C8612F" w:rsidP="00AF5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61BE9"/>
    <w:multiLevelType w:val="multilevel"/>
    <w:tmpl w:val="D7F8D6D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B90359"/>
    <w:multiLevelType w:val="multilevel"/>
    <w:tmpl w:val="15BC4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10423"/>
    <w:multiLevelType w:val="multilevel"/>
    <w:tmpl w:val="AEEC1CA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BC0628"/>
    <w:multiLevelType w:val="multilevel"/>
    <w:tmpl w:val="AEBCD2B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965"/>
    <w:rsid w:val="000E405E"/>
    <w:rsid w:val="000F793F"/>
    <w:rsid w:val="00103896"/>
    <w:rsid w:val="001A6B7D"/>
    <w:rsid w:val="001F5FA7"/>
    <w:rsid w:val="003657E2"/>
    <w:rsid w:val="00427A6E"/>
    <w:rsid w:val="004A60AA"/>
    <w:rsid w:val="00652F65"/>
    <w:rsid w:val="00653CB4"/>
    <w:rsid w:val="006712F6"/>
    <w:rsid w:val="007004C6"/>
    <w:rsid w:val="00736F97"/>
    <w:rsid w:val="00745358"/>
    <w:rsid w:val="00794B81"/>
    <w:rsid w:val="007D051A"/>
    <w:rsid w:val="0085236B"/>
    <w:rsid w:val="008A3B1F"/>
    <w:rsid w:val="008A43F3"/>
    <w:rsid w:val="009D3C1C"/>
    <w:rsid w:val="00A970FB"/>
    <w:rsid w:val="00AF5965"/>
    <w:rsid w:val="00B2336F"/>
    <w:rsid w:val="00B87A9A"/>
    <w:rsid w:val="00BF74AF"/>
    <w:rsid w:val="00C26097"/>
    <w:rsid w:val="00C65D55"/>
    <w:rsid w:val="00C8612F"/>
    <w:rsid w:val="00CD470C"/>
    <w:rsid w:val="00D044CD"/>
    <w:rsid w:val="00D56167"/>
    <w:rsid w:val="00DC7295"/>
    <w:rsid w:val="00E85BDA"/>
    <w:rsid w:val="00F8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F596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AF5965"/>
    <w:pPr>
      <w:ind w:left="720"/>
    </w:pPr>
  </w:style>
  <w:style w:type="character" w:styleId="Hipercze">
    <w:name w:val="Hyperlink"/>
    <w:basedOn w:val="Domylnaczcionkaakapitu"/>
    <w:rsid w:val="00AF5965"/>
    <w:rPr>
      <w:color w:val="0563C1"/>
      <w:u w:val="single"/>
    </w:rPr>
  </w:style>
  <w:style w:type="paragraph" w:styleId="Tekstprzypisukocowego">
    <w:name w:val="endnote text"/>
    <w:basedOn w:val="Normalny"/>
    <w:rsid w:val="00AF59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sid w:val="00AF5965"/>
    <w:rPr>
      <w:sz w:val="20"/>
      <w:szCs w:val="20"/>
    </w:rPr>
  </w:style>
  <w:style w:type="character" w:styleId="Odwoanieprzypisukocowego">
    <w:name w:val="endnote reference"/>
    <w:basedOn w:val="Domylnaczcionkaakapitu"/>
    <w:rsid w:val="00AF5965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F596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AF5965"/>
    <w:pPr>
      <w:ind w:left="720"/>
    </w:pPr>
  </w:style>
  <w:style w:type="character" w:styleId="Hipercze">
    <w:name w:val="Hyperlink"/>
    <w:basedOn w:val="Domylnaczcionkaakapitu"/>
    <w:rsid w:val="00AF5965"/>
    <w:rPr>
      <w:color w:val="0563C1"/>
      <w:u w:val="single"/>
    </w:rPr>
  </w:style>
  <w:style w:type="paragraph" w:styleId="Tekstprzypisukocowego">
    <w:name w:val="endnote text"/>
    <w:basedOn w:val="Normalny"/>
    <w:rsid w:val="00AF59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sid w:val="00AF5965"/>
    <w:rPr>
      <w:sz w:val="20"/>
      <w:szCs w:val="20"/>
    </w:rPr>
  </w:style>
  <w:style w:type="character" w:styleId="Odwoanieprzypisukocowego">
    <w:name w:val="endnote reference"/>
    <w:basedOn w:val="Domylnaczcionkaakapitu"/>
    <w:rsid w:val="00AF5965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1021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Młynarczyk</dc:creator>
  <cp:lastModifiedBy>Magdalena Batura</cp:lastModifiedBy>
  <cp:revision>2</cp:revision>
  <cp:lastPrinted>2026-01-23T07:03:00Z</cp:lastPrinted>
  <dcterms:created xsi:type="dcterms:W3CDTF">2026-01-23T07:06:00Z</dcterms:created>
  <dcterms:modified xsi:type="dcterms:W3CDTF">2026-01-23T07:06:00Z</dcterms:modified>
</cp:coreProperties>
</file>